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00" w:rsidRPr="00A274C7" w:rsidRDefault="004E6F00" w:rsidP="000E531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A274C7">
        <w:rPr>
          <w:rFonts w:ascii="ＭＳ ゴシック" w:eastAsia="ＭＳ ゴシック" w:hAnsi="ＭＳ ゴシック" w:hint="eastAsia"/>
          <w:bCs/>
          <w:sz w:val="28"/>
          <w:szCs w:val="28"/>
        </w:rPr>
        <w:t>戦略的</w:t>
      </w:r>
      <w:r w:rsidR="00563273" w:rsidRPr="00A274C7">
        <w:rPr>
          <w:rFonts w:ascii="ＭＳ ゴシック" w:eastAsia="ＭＳ ゴシック" w:hAnsi="ＭＳ ゴシック" w:hint="eastAsia"/>
          <w:bCs/>
          <w:sz w:val="28"/>
          <w:szCs w:val="28"/>
        </w:rPr>
        <w:t>研究</w:t>
      </w:r>
      <w:r w:rsidRPr="00A274C7">
        <w:rPr>
          <w:rFonts w:ascii="ＭＳ ゴシック" w:eastAsia="ＭＳ ゴシック" w:hAnsi="ＭＳ ゴシック" w:hint="eastAsia"/>
          <w:bCs/>
          <w:sz w:val="28"/>
          <w:szCs w:val="28"/>
        </w:rPr>
        <w:t>助成・</w:t>
      </w:r>
      <w:r w:rsidR="00D95A9E" w:rsidRPr="00A274C7"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</w:p>
    <w:p w:rsidR="00B5407B" w:rsidRPr="0002395E" w:rsidRDefault="004E6F00" w:rsidP="009E575B">
      <w:pPr>
        <w:jc w:val="center"/>
        <w:rPr>
          <w:rFonts w:ascii="FG平成明朝体W7" w:eastAsia="FG平成明朝体W7" w:hint="eastAsia"/>
          <w:sz w:val="22"/>
          <w:szCs w:val="22"/>
        </w:rPr>
      </w:pPr>
      <w:r w:rsidRPr="0002395E">
        <w:rPr>
          <w:rFonts w:ascii="FG平成明朝体W7" w:eastAsia="FG平成明朝体W7" w:hint="eastAsia"/>
          <w:sz w:val="22"/>
          <w:szCs w:val="22"/>
        </w:rPr>
        <w:t>（</w:t>
      </w:r>
      <w:r w:rsidR="009E575B">
        <w:rPr>
          <w:rFonts w:ascii="FG平成明朝体W7" w:eastAsia="FG平成明朝体W7" w:hint="eastAsia"/>
          <w:sz w:val="22"/>
          <w:szCs w:val="22"/>
        </w:rPr>
        <w:t>カテゴリー１：□</w:t>
      </w:r>
      <w:r w:rsidRPr="0002395E">
        <w:rPr>
          <w:rFonts w:ascii="FG平成明朝体W7" w:eastAsia="FG平成明朝体W7" w:hint="eastAsia"/>
          <w:sz w:val="22"/>
          <w:szCs w:val="22"/>
        </w:rPr>
        <w:t>重点</w:t>
      </w:r>
      <w:r w:rsidR="00D04C33">
        <w:rPr>
          <w:rFonts w:ascii="FG平成明朝体W7" w:eastAsia="FG平成明朝体W7" w:hint="eastAsia"/>
          <w:sz w:val="22"/>
          <w:szCs w:val="22"/>
        </w:rPr>
        <w:t>戦略</w:t>
      </w:r>
      <w:r w:rsidRPr="0002395E">
        <w:rPr>
          <w:rFonts w:ascii="FG平成明朝体W7" w:eastAsia="FG平成明朝体W7" w:hint="eastAsia"/>
          <w:sz w:val="22"/>
          <w:szCs w:val="22"/>
        </w:rPr>
        <w:t>研究</w:t>
      </w:r>
      <w:r w:rsidR="009E575B">
        <w:rPr>
          <w:rFonts w:ascii="FG平成明朝体W7" w:eastAsia="FG平成明朝体W7" w:hint="eastAsia"/>
          <w:sz w:val="22"/>
          <w:szCs w:val="22"/>
        </w:rPr>
        <w:t xml:space="preserve">　　カテゴリー２：□</w:t>
      </w:r>
      <w:r w:rsidRPr="0002395E">
        <w:rPr>
          <w:rFonts w:ascii="FG平成明朝体W7" w:eastAsia="FG平成明朝体W7" w:hint="eastAsia"/>
          <w:sz w:val="22"/>
          <w:szCs w:val="22"/>
        </w:rPr>
        <w:t>国際共同研究）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953"/>
        <w:gridCol w:w="3977"/>
      </w:tblGrid>
      <w:tr w:rsidR="00140E3C" w:rsidRPr="00B334E0" w:rsidTr="00B334E0">
        <w:trPr>
          <w:trHeight w:val="310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0E3C" w:rsidRPr="00B334E0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cs="ＭＳ ゴシック" w:hint="eastAsia"/>
                <w:color w:val="000000"/>
                <w:sz w:val="20"/>
                <w:szCs w:val="20"/>
                <w:lang w:eastAsia="zh-TW"/>
              </w:rPr>
              <w:t>申請年月日：　平成　　　　　年　　　　　月　　　　　日</w:t>
            </w:r>
          </w:p>
        </w:tc>
      </w:tr>
      <w:tr w:rsidR="00140E3C" w:rsidRPr="00B334E0" w:rsidTr="00B334E0">
        <w:trPr>
          <w:trHeight w:val="825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Cs w:val="21"/>
              </w:rPr>
            </w:pPr>
            <w:r w:rsidRPr="00B334E0">
              <w:rPr>
                <w:rFonts w:ascii="MS UI Gothic" w:eastAsia="MS UI Gothic" w:hAnsi="MS UI Gothic" w:cs="MS UI Gothic" w:hint="eastAsia"/>
                <w:color w:val="000000"/>
                <w:szCs w:val="21"/>
              </w:rPr>
              <w:t>課　　題　　名</w:t>
            </w:r>
          </w:p>
        </w:tc>
        <w:tc>
          <w:tcPr>
            <w:tcW w:w="693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</w:tc>
      </w:tr>
      <w:tr w:rsidR="00140E3C" w:rsidRPr="00B334E0" w:rsidTr="00B334E0">
        <w:trPr>
          <w:trHeight w:val="977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研究代表者氏名</w:t>
            </w:r>
          </w:p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:rsidR="00140E3C" w:rsidRPr="00B334E0" w:rsidRDefault="00140E3C" w:rsidP="00B334E0">
            <w:pPr>
              <w:spacing w:line="0" w:lineRule="atLeast"/>
              <w:ind w:leftChars="2498" w:left="5246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印</w:t>
            </w:r>
          </w:p>
          <w:p w:rsidR="00140E3C" w:rsidRPr="00B334E0" w:rsidRDefault="004E6F00" w:rsidP="004E6F00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</w:t>
            </w:r>
            <w:r w:rsidR="00E9732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（講座</w:t>
            </w:r>
            <w:r w:rsidR="00140E3C"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名　　　</w:t>
            </w:r>
            <w:r w:rsidR="00E9732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</w:t>
            </w:r>
            <w:r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</w:t>
            </w:r>
            <w:r w:rsidR="00140E3C"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140E3C" w:rsidRPr="00B334E0" w:rsidTr="00B334E0">
        <w:trPr>
          <w:trHeight w:val="432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研究組織</w:t>
            </w:r>
          </w:p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（研究分担者等）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氏</w:t>
            </w:r>
            <w:r w:rsidR="001C60E2" w:rsidRPr="00B334E0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名</w:t>
            </w:r>
          </w:p>
        </w:tc>
        <w:tc>
          <w:tcPr>
            <w:tcW w:w="397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所属（大学名や講座名など）</w:t>
            </w:r>
          </w:p>
        </w:tc>
      </w:tr>
      <w:tr w:rsidR="00140E3C" w:rsidRPr="00B334E0" w:rsidTr="00B334E0">
        <w:trPr>
          <w:trHeight w:val="1973"/>
        </w:trPr>
        <w:tc>
          <w:tcPr>
            <w:tcW w:w="16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140E3C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  <w:p w:rsidR="004E6F00" w:rsidRPr="00B334E0" w:rsidRDefault="004E6F00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</w:tc>
        <w:tc>
          <w:tcPr>
            <w:tcW w:w="397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Cs w:val="21"/>
              </w:rPr>
            </w:pPr>
          </w:p>
        </w:tc>
      </w:tr>
      <w:tr w:rsidR="00140E3C" w:rsidRPr="00B334E0" w:rsidTr="00B334E0">
        <w:trPr>
          <w:trHeight w:val="535"/>
        </w:trPr>
        <w:tc>
          <w:tcPr>
            <w:tcW w:w="861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研究計画</w:t>
            </w:r>
          </w:p>
        </w:tc>
      </w:tr>
      <w:tr w:rsidR="00140E3C" w:rsidRPr="00B334E0" w:rsidTr="00B334E0">
        <w:trPr>
          <w:trHeight w:val="522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研究期間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0E3C" w:rsidRPr="00B334E0" w:rsidRDefault="00E97320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西暦　　　</w:t>
            </w:r>
            <w:r w:rsidR="00140E3C" w:rsidRPr="00B334E0">
              <w:rPr>
                <w:rFonts w:ascii="MS UI Gothic" w:eastAsia="MS UI Gothic" w:hAnsi="MS UI Gothic" w:hint="eastAsia"/>
                <w:sz w:val="20"/>
                <w:szCs w:val="20"/>
              </w:rPr>
              <w:t xml:space="preserve">年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月</w:t>
            </w:r>
            <w:r w:rsidR="00140E3C" w:rsidRPr="00B334E0">
              <w:rPr>
                <w:rFonts w:ascii="MS UI Gothic" w:eastAsia="MS UI Gothic" w:hAnsi="MS UI Gothic" w:hint="eastAsia"/>
                <w:sz w:val="20"/>
                <w:szCs w:val="20"/>
              </w:rPr>
              <w:t xml:space="preserve">～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西暦　　　　　</w:t>
            </w:r>
            <w:r w:rsidR="00140E3C" w:rsidRPr="00B334E0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月</w:t>
            </w:r>
          </w:p>
        </w:tc>
      </w:tr>
      <w:tr w:rsidR="00140E3C" w:rsidRPr="00B334E0" w:rsidTr="00D109B0">
        <w:trPr>
          <w:trHeight w:val="2344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研究目的と</w:t>
            </w:r>
            <w:r w:rsidR="0019486B">
              <w:rPr>
                <w:rFonts w:ascii="MS UI Gothic" w:eastAsia="MS UI Gothic" w:hAnsi="MS UI Gothic" w:hint="eastAsia"/>
                <w:sz w:val="20"/>
                <w:szCs w:val="20"/>
              </w:rPr>
              <w:t>意義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40E3C" w:rsidRDefault="004E6F00" w:rsidP="004E6F00">
            <w:pPr>
              <w:spacing w:line="0" w:lineRule="atLeast"/>
              <w:jc w:val="lef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１）研究の目的</w:t>
            </w: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D04C33" w:rsidRDefault="00D04C33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２）研究の学術的</w:t>
            </w:r>
            <w:r w:rsidR="006102FA">
              <w:rPr>
                <w:rFonts w:ascii="MS UI Gothic" w:eastAsia="MS UI Gothic" w:hAnsi="MS UI Gothic" w:hint="eastAsia"/>
                <w:sz w:val="20"/>
                <w:szCs w:val="20"/>
              </w:rPr>
              <w:t>・実践的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意義</w:t>
            </w: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4E6F00" w:rsidRPr="00B334E0" w:rsidRDefault="004E6F00" w:rsidP="004E6F0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</w:tr>
    </w:tbl>
    <w:p w:rsidR="006102FA" w:rsidRDefault="0002395E" w:rsidP="004E6F00">
      <w:pPr>
        <w:rPr>
          <w:rFonts w:ascii="FG平成明朝体W7" w:eastAsia="FG平成明朝体W7" w:hint="eastAsia"/>
          <w:sz w:val="22"/>
          <w:szCs w:val="22"/>
        </w:rPr>
      </w:pPr>
      <w:r>
        <w:rPr>
          <w:rFonts w:ascii="FG平成明朝体W7" w:eastAsia="FG平成明朝体W7" w:hint="eastAsia"/>
          <w:sz w:val="22"/>
          <w:szCs w:val="22"/>
        </w:rPr>
        <w:t>研究計画書様式（１</w:t>
      </w:r>
      <w:r w:rsidR="006102FA">
        <w:rPr>
          <w:rFonts w:ascii="FG平成明朝体W7" w:eastAsia="FG平成明朝体W7" w:hint="eastAsia"/>
          <w:sz w:val="22"/>
          <w:szCs w:val="22"/>
        </w:rPr>
        <w:t>／３</w:t>
      </w:r>
      <w:r w:rsidR="006102FA" w:rsidRPr="000E531E">
        <w:rPr>
          <w:rFonts w:ascii="FG平成明朝体W7" w:eastAsia="FG平成明朝体W7" w:hint="eastAsia"/>
          <w:sz w:val="22"/>
          <w:szCs w:val="22"/>
        </w:rPr>
        <w:t>）</w:t>
      </w:r>
    </w:p>
    <w:p w:rsidR="0002395E" w:rsidRPr="00A274C7" w:rsidRDefault="0002395E" w:rsidP="0002395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274C7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戦略的研究助成・</w:t>
      </w:r>
      <w:r w:rsidRPr="00A274C7"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6930"/>
      </w:tblGrid>
      <w:tr w:rsidR="006102FA" w:rsidRPr="00B334E0" w:rsidTr="006102FA">
        <w:trPr>
          <w:trHeight w:val="2519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02FA" w:rsidRPr="00B334E0" w:rsidRDefault="006102FA" w:rsidP="006102FA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研究計画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Pr="00B334E0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</w:tr>
      <w:tr w:rsidR="006102FA" w:rsidRPr="00B334E0" w:rsidTr="006102FA">
        <w:trPr>
          <w:trHeight w:val="2519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02FA" w:rsidRDefault="006102FA" w:rsidP="006102FA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期待される成果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02395E" w:rsidRDefault="0002395E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6102FA" w:rsidRDefault="006102FA" w:rsidP="006102FA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</w:tr>
      <w:tr w:rsidR="006102FA" w:rsidRPr="00B334E0" w:rsidTr="006102FA">
        <w:trPr>
          <w:trHeight w:val="518"/>
        </w:trPr>
        <w:tc>
          <w:tcPr>
            <w:tcW w:w="86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2FA" w:rsidRPr="00E01528" w:rsidRDefault="006102FA" w:rsidP="006102FA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E01528">
              <w:rPr>
                <w:rFonts w:ascii="MS UI Gothic" w:eastAsia="MS UI Gothic" w:hAnsi="MS UI Gothic" w:hint="eastAsia"/>
                <w:sz w:val="20"/>
                <w:szCs w:val="20"/>
              </w:rPr>
              <w:t>研究倫理審査委員会への申請状況（あてはまる番号１つに◯をつけてください）</w:t>
            </w:r>
          </w:p>
        </w:tc>
      </w:tr>
      <w:tr w:rsidR="006102FA" w:rsidRPr="00B334E0" w:rsidTr="006102FA">
        <w:trPr>
          <w:trHeight w:val="730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2FA" w:rsidRPr="00E01528" w:rsidRDefault="006102FA" w:rsidP="006102FA">
            <w:pPr>
              <w:spacing w:line="32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E01528">
              <w:rPr>
                <w:rFonts w:ascii="MS UI Gothic" w:eastAsia="MS UI Gothic" w:hAnsi="MS UI Gothic" w:hint="eastAsia"/>
                <w:sz w:val="20"/>
                <w:szCs w:val="20"/>
              </w:rPr>
              <w:t>１　承認済み　　　　　　２　申請中　　　　　　３　申請予定→（　　　）月頃</w:t>
            </w:r>
          </w:p>
          <w:p w:rsidR="006102FA" w:rsidRPr="00E01528" w:rsidRDefault="006102FA" w:rsidP="006102FA">
            <w:pPr>
              <w:spacing w:line="320" w:lineRule="exact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E01528">
              <w:rPr>
                <w:rFonts w:ascii="MS UI Gothic" w:eastAsia="MS UI Gothic" w:hAnsi="MS UI Gothic" w:hint="eastAsia"/>
                <w:sz w:val="20"/>
                <w:szCs w:val="20"/>
              </w:rPr>
              <w:t>４　本研究では人間を対象とする調査及び実験を行わない</w:t>
            </w:r>
          </w:p>
        </w:tc>
      </w:tr>
    </w:tbl>
    <w:p w:rsidR="004E6F00" w:rsidRPr="00E97320" w:rsidRDefault="004E6F00" w:rsidP="004E6F00">
      <w:pPr>
        <w:rPr>
          <w:rFonts w:ascii="FG平成明朝体W7" w:eastAsia="FG平成明朝体W7" w:hint="eastAsia"/>
        </w:rPr>
      </w:pPr>
      <w:r>
        <w:rPr>
          <w:rFonts w:ascii="FG平成明朝体W7" w:eastAsia="FG平成明朝体W7" w:hint="eastAsia"/>
          <w:sz w:val="22"/>
          <w:szCs w:val="22"/>
        </w:rPr>
        <w:t>研究計画書様式（２／３</w:t>
      </w:r>
      <w:r w:rsidRPr="000E531E">
        <w:rPr>
          <w:rFonts w:ascii="FG平成明朝体W7" w:eastAsia="FG平成明朝体W7" w:hint="eastAsia"/>
          <w:sz w:val="22"/>
          <w:szCs w:val="22"/>
        </w:rPr>
        <w:t>）</w:t>
      </w:r>
    </w:p>
    <w:p w:rsidR="000E531E" w:rsidRPr="00A274C7" w:rsidRDefault="004E6F00" w:rsidP="004E6F0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274C7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戦略的研究助成・</w:t>
      </w:r>
      <w:r w:rsidRPr="00A274C7">
        <w:rPr>
          <w:rFonts w:ascii="ＭＳ ゴシック" w:eastAsia="ＭＳ ゴシック" w:hAnsi="ＭＳ ゴシック" w:hint="eastAsia"/>
          <w:sz w:val="28"/>
          <w:szCs w:val="28"/>
        </w:rPr>
        <w:t>研究計画書</w:t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83"/>
        <w:gridCol w:w="3045"/>
        <w:gridCol w:w="1890"/>
        <w:gridCol w:w="1995"/>
      </w:tblGrid>
      <w:tr w:rsidR="00140E3C" w:rsidRPr="00B334E0" w:rsidTr="00B334E0">
        <w:trPr>
          <w:trHeight w:val="310"/>
        </w:trPr>
        <w:tc>
          <w:tcPr>
            <w:tcW w:w="8613" w:type="dxa"/>
            <w:gridSpan w:val="4"/>
            <w:tcBorders>
              <w:bottom w:val="single" w:sz="18" w:space="0" w:color="auto"/>
            </w:tcBorders>
          </w:tcPr>
          <w:p w:rsidR="00140E3C" w:rsidRPr="00B334E0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cs="ＭＳ ゴシック" w:hint="eastAsia"/>
                <w:color w:val="000000"/>
                <w:sz w:val="20"/>
                <w:szCs w:val="20"/>
                <w:lang w:eastAsia="zh-TW"/>
              </w:rPr>
              <w:t>申請年月日：　平成　　　　　年　　　　　月　　　　　日</w:t>
            </w:r>
          </w:p>
        </w:tc>
      </w:tr>
      <w:tr w:rsidR="00140E3C" w:rsidRPr="00B334E0" w:rsidTr="00B334E0">
        <w:trPr>
          <w:trHeight w:val="1067"/>
        </w:trPr>
        <w:tc>
          <w:tcPr>
            <w:tcW w:w="16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研究代表者名</w:t>
            </w:r>
          </w:p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:rsidR="00140E3C" w:rsidRPr="00B334E0" w:rsidRDefault="00140E3C" w:rsidP="004E6F0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印</w:t>
            </w:r>
          </w:p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（講座名　</w:t>
            </w:r>
            <w:r w:rsidR="001C60E2"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　　　　　　　　　　</w:t>
            </w:r>
            <w:r w:rsidRPr="00B334E0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）</w:t>
            </w:r>
          </w:p>
        </w:tc>
      </w:tr>
      <w:tr w:rsidR="00140E3C" w:rsidRPr="00B334E0" w:rsidTr="00B334E0">
        <w:trPr>
          <w:trHeight w:val="869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申請経費の明細</w:t>
            </w:r>
          </w:p>
        </w:tc>
      </w:tr>
      <w:tr w:rsidR="00140E3C" w:rsidRPr="00B334E0" w:rsidTr="00B334E0">
        <w:trPr>
          <w:trHeight w:val="716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E97320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２７年度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経費項目：品目・数量・単価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金額（円）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0E3C" w:rsidRPr="00B334E0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 w:val="20"/>
                <w:szCs w:val="20"/>
              </w:rPr>
            </w:pPr>
            <w:r w:rsidRPr="00B334E0">
              <w:rPr>
                <w:rFonts w:ascii="MS UI Gothic" w:eastAsia="MS UI Gothic" w:hAnsi="MS UI Gothic" w:hint="eastAsia"/>
                <w:sz w:val="20"/>
                <w:szCs w:val="20"/>
              </w:rPr>
              <w:t>備考</w:t>
            </w:r>
          </w:p>
        </w:tc>
      </w:tr>
      <w:tr w:rsidR="00140E3C" w:rsidRPr="00B334E0" w:rsidTr="00B334E0">
        <w:trPr>
          <w:trHeight w:val="7802"/>
        </w:trPr>
        <w:tc>
          <w:tcPr>
            <w:tcW w:w="1683" w:type="dxa"/>
            <w:tcBorders>
              <w:top w:val="single" w:sz="8" w:space="0" w:color="auto"/>
              <w:right w:val="single" w:sz="8" w:space="0" w:color="auto"/>
            </w:tcBorders>
          </w:tcPr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備品等</w:t>
            </w:r>
            <w:r w:rsidR="00B710D4">
              <w:rPr>
                <w:rFonts w:ascii="MS UI Gothic" w:eastAsia="MS UI Gothic" w:hAnsi="MS UI Gothic" w:hint="eastAsia"/>
                <w:sz w:val="20"/>
                <w:szCs w:val="20"/>
              </w:rPr>
              <w:t>・消耗品</w:t>
            </w: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B710D4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140E3C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国内旅費</w:t>
            </w: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B710D4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B710D4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国外旅費</w:t>
            </w: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B710D4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B710D4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B710D4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人件費・</w:t>
            </w:r>
            <w:r w:rsidR="00E97320">
              <w:rPr>
                <w:rFonts w:ascii="MS UI Gothic" w:eastAsia="MS UI Gothic" w:hAnsi="MS UI Gothic" w:hint="eastAsia"/>
                <w:sz w:val="20"/>
                <w:szCs w:val="20"/>
              </w:rPr>
              <w:t>謝金</w:t>
            </w: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その他</w:t>
            </w: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  <w:p w:rsidR="00E97320" w:rsidRPr="00B334E0" w:rsidRDefault="00E97320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</w:tcBorders>
          </w:tcPr>
          <w:p w:rsidR="00140E3C" w:rsidRPr="00B334E0" w:rsidRDefault="00140E3C" w:rsidP="00B334E0">
            <w:pPr>
              <w:spacing w:line="0" w:lineRule="atLeast"/>
              <w:rPr>
                <w:rFonts w:ascii="MS UI Gothic" w:eastAsia="MS UI Gothic" w:hAnsi="MS UI Gothic" w:hint="eastAsia"/>
                <w:sz w:val="20"/>
                <w:szCs w:val="20"/>
              </w:rPr>
            </w:pPr>
          </w:p>
        </w:tc>
      </w:tr>
      <w:tr w:rsidR="00140E3C" w:rsidRPr="00B334E0" w:rsidTr="00B334E0">
        <w:trPr>
          <w:trHeight w:val="861"/>
        </w:trPr>
        <w:tc>
          <w:tcPr>
            <w:tcW w:w="8613" w:type="dxa"/>
            <w:gridSpan w:val="4"/>
          </w:tcPr>
          <w:p w:rsidR="00E97320" w:rsidRDefault="00E97320" w:rsidP="00E97320">
            <w:pPr>
              <w:spacing w:beforeLines="50" w:before="167" w:line="0" w:lineRule="atLeast"/>
              <w:jc w:val="left"/>
              <w:rPr>
                <w:rFonts w:ascii="MS UI Gothic" w:eastAsia="MS UI Gothic" w:hAnsi="MS UI Gothic" w:hint="eastAsia"/>
                <w:szCs w:val="21"/>
                <w:lang w:eastAsia="zh-TW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</w:t>
            </w:r>
            <w:r w:rsidR="00140E3C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>合</w:t>
            </w:r>
            <w:r w:rsidR="001C60E2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="00140E3C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>計</w:t>
            </w:r>
            <w:r w:rsidR="001C60E2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="00140E3C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>金</w:t>
            </w:r>
            <w:r w:rsidR="001C60E2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="00140E3C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額　</w:t>
            </w:r>
            <w:r w:rsidR="001C60E2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</w:t>
            </w:r>
            <w:r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　　　　　　　円</w:t>
            </w:r>
            <w:r w:rsidR="001C60E2"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</w:p>
          <w:p w:rsidR="00140E3C" w:rsidRPr="00B334E0" w:rsidRDefault="001C60E2" w:rsidP="00E97320">
            <w:pPr>
              <w:spacing w:beforeLines="50" w:before="167" w:line="0" w:lineRule="atLeast"/>
              <w:jc w:val="left"/>
              <w:rPr>
                <w:rFonts w:ascii="MS UI Gothic" w:eastAsia="MS UI Gothic" w:hAnsi="MS UI Gothic" w:hint="eastAsia"/>
                <w:szCs w:val="21"/>
                <w:lang w:eastAsia="zh-TW"/>
              </w:rPr>
            </w:pPr>
            <w:r w:rsidRPr="00B334E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　　　　　　　</w:t>
            </w:r>
            <w:r w:rsidR="00E97320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　　　　　　　　　　　　　　　　　　　　　　　　　　　　　</w:t>
            </w:r>
          </w:p>
        </w:tc>
      </w:tr>
    </w:tbl>
    <w:p w:rsidR="00E97320" w:rsidRPr="00E97320" w:rsidRDefault="004E6F00">
      <w:pPr>
        <w:rPr>
          <w:rFonts w:ascii="FG平成明朝体W7" w:eastAsia="FG平成明朝体W7" w:hint="eastAsia"/>
          <w:sz w:val="22"/>
          <w:szCs w:val="22"/>
        </w:rPr>
      </w:pPr>
      <w:r>
        <w:rPr>
          <w:rFonts w:ascii="FG平成明朝体W7" w:eastAsia="FG平成明朝体W7" w:hint="eastAsia"/>
          <w:sz w:val="22"/>
          <w:szCs w:val="22"/>
        </w:rPr>
        <w:t>研究計画書様式（３／３</w:t>
      </w:r>
      <w:r w:rsidR="001C60E2" w:rsidRPr="000E531E">
        <w:rPr>
          <w:rFonts w:ascii="FG平成明朝体W7" w:eastAsia="FG平成明朝体W7" w:hint="eastAsia"/>
          <w:sz w:val="22"/>
          <w:szCs w:val="22"/>
        </w:rPr>
        <w:t>）</w:t>
      </w:r>
    </w:p>
    <w:sectPr w:rsidR="00E97320" w:rsidRPr="00E97320" w:rsidSect="00D43554">
      <w:footerReference w:type="even" r:id="rId7"/>
      <w:footerReference w:type="default" r:id="rId8"/>
      <w:pgSz w:w="11906" w:h="16838" w:code="9"/>
      <w:pgMar w:top="1701" w:right="1701" w:bottom="1701" w:left="1701" w:header="720" w:footer="7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1D" w:rsidRDefault="00357E1D">
      <w:r>
        <w:separator/>
      </w:r>
    </w:p>
  </w:endnote>
  <w:endnote w:type="continuationSeparator" w:id="0">
    <w:p w:rsidR="00357E1D" w:rsidRDefault="003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FA" w:rsidRDefault="006102FA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2FA" w:rsidRDefault="006102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FA" w:rsidRDefault="006102FA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C47">
      <w:rPr>
        <w:rStyle w:val="a7"/>
        <w:noProof/>
      </w:rPr>
      <w:t>1</w:t>
    </w:r>
    <w:r>
      <w:rPr>
        <w:rStyle w:val="a7"/>
      </w:rPr>
      <w:fldChar w:fldCharType="end"/>
    </w:r>
  </w:p>
  <w:p w:rsidR="006102FA" w:rsidRDefault="006102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1D" w:rsidRDefault="00357E1D">
      <w:r>
        <w:separator/>
      </w:r>
    </w:p>
  </w:footnote>
  <w:footnote w:type="continuationSeparator" w:id="0">
    <w:p w:rsidR="00357E1D" w:rsidRDefault="0035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C85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FFC16C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7E6429E"/>
    <w:multiLevelType w:val="hybridMultilevel"/>
    <w:tmpl w:val="459284C0"/>
    <w:lvl w:ilvl="0" w:tplc="2584B294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F8D1E60"/>
    <w:multiLevelType w:val="hybridMultilevel"/>
    <w:tmpl w:val="BEAE9DDA"/>
    <w:lvl w:ilvl="0" w:tplc="5D3414F0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CD963C6"/>
    <w:multiLevelType w:val="hybridMultilevel"/>
    <w:tmpl w:val="3BFCB592"/>
    <w:lvl w:ilvl="0" w:tplc="AE7085BE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E3C"/>
    <w:rsid w:val="0000584C"/>
    <w:rsid w:val="00011991"/>
    <w:rsid w:val="00011EFB"/>
    <w:rsid w:val="00022517"/>
    <w:rsid w:val="0002395E"/>
    <w:rsid w:val="000335D4"/>
    <w:rsid w:val="000362C3"/>
    <w:rsid w:val="00094905"/>
    <w:rsid w:val="000D7396"/>
    <w:rsid w:val="000E531E"/>
    <w:rsid w:val="000F3B8E"/>
    <w:rsid w:val="0010304C"/>
    <w:rsid w:val="001362D2"/>
    <w:rsid w:val="00140E3C"/>
    <w:rsid w:val="00174D6B"/>
    <w:rsid w:val="0018211A"/>
    <w:rsid w:val="00185D22"/>
    <w:rsid w:val="0019486B"/>
    <w:rsid w:val="001A5F64"/>
    <w:rsid w:val="001B2BEA"/>
    <w:rsid w:val="001B2EF0"/>
    <w:rsid w:val="001C2FD5"/>
    <w:rsid w:val="001C60E2"/>
    <w:rsid w:val="001D289F"/>
    <w:rsid w:val="001E7192"/>
    <w:rsid w:val="002163F0"/>
    <w:rsid w:val="0021721F"/>
    <w:rsid w:val="00245753"/>
    <w:rsid w:val="00266C1A"/>
    <w:rsid w:val="0027012B"/>
    <w:rsid w:val="00297813"/>
    <w:rsid w:val="002C184A"/>
    <w:rsid w:val="002E185E"/>
    <w:rsid w:val="002F0879"/>
    <w:rsid w:val="003156A7"/>
    <w:rsid w:val="0032359D"/>
    <w:rsid w:val="00357E1D"/>
    <w:rsid w:val="00393501"/>
    <w:rsid w:val="003964B9"/>
    <w:rsid w:val="003B3AF2"/>
    <w:rsid w:val="003D7D9C"/>
    <w:rsid w:val="003F41B3"/>
    <w:rsid w:val="00424381"/>
    <w:rsid w:val="00475BAC"/>
    <w:rsid w:val="00480347"/>
    <w:rsid w:val="004A36EE"/>
    <w:rsid w:val="004B0C47"/>
    <w:rsid w:val="004C6860"/>
    <w:rsid w:val="004D3468"/>
    <w:rsid w:val="004E6F00"/>
    <w:rsid w:val="00503854"/>
    <w:rsid w:val="00511E3A"/>
    <w:rsid w:val="00517BBC"/>
    <w:rsid w:val="005277A0"/>
    <w:rsid w:val="0054212D"/>
    <w:rsid w:val="00553D88"/>
    <w:rsid w:val="0055690A"/>
    <w:rsid w:val="00563273"/>
    <w:rsid w:val="00572AB4"/>
    <w:rsid w:val="005807EB"/>
    <w:rsid w:val="00585474"/>
    <w:rsid w:val="005B7F3E"/>
    <w:rsid w:val="005E268C"/>
    <w:rsid w:val="006102FA"/>
    <w:rsid w:val="006121C7"/>
    <w:rsid w:val="00643362"/>
    <w:rsid w:val="006C0F35"/>
    <w:rsid w:val="006C51F4"/>
    <w:rsid w:val="00746F80"/>
    <w:rsid w:val="00751881"/>
    <w:rsid w:val="00761C76"/>
    <w:rsid w:val="00770A57"/>
    <w:rsid w:val="00796D4B"/>
    <w:rsid w:val="0082457B"/>
    <w:rsid w:val="00847162"/>
    <w:rsid w:val="008542D6"/>
    <w:rsid w:val="0086584E"/>
    <w:rsid w:val="008A09EC"/>
    <w:rsid w:val="008A1CB2"/>
    <w:rsid w:val="008C54EE"/>
    <w:rsid w:val="008D6261"/>
    <w:rsid w:val="008D7D76"/>
    <w:rsid w:val="008E54D1"/>
    <w:rsid w:val="00902753"/>
    <w:rsid w:val="00984640"/>
    <w:rsid w:val="009914D0"/>
    <w:rsid w:val="009B2682"/>
    <w:rsid w:val="009B514F"/>
    <w:rsid w:val="009C6ACD"/>
    <w:rsid w:val="009E575B"/>
    <w:rsid w:val="00A1462E"/>
    <w:rsid w:val="00A1649F"/>
    <w:rsid w:val="00A23555"/>
    <w:rsid w:val="00A23E48"/>
    <w:rsid w:val="00A274C7"/>
    <w:rsid w:val="00A42B17"/>
    <w:rsid w:val="00A44FCC"/>
    <w:rsid w:val="00A74B1B"/>
    <w:rsid w:val="00AE1E19"/>
    <w:rsid w:val="00B202DC"/>
    <w:rsid w:val="00B2783A"/>
    <w:rsid w:val="00B334E0"/>
    <w:rsid w:val="00B46C80"/>
    <w:rsid w:val="00B5407B"/>
    <w:rsid w:val="00B710D4"/>
    <w:rsid w:val="00B96D0C"/>
    <w:rsid w:val="00BC1D03"/>
    <w:rsid w:val="00C02C06"/>
    <w:rsid w:val="00C2189B"/>
    <w:rsid w:val="00C24564"/>
    <w:rsid w:val="00C33719"/>
    <w:rsid w:val="00C33990"/>
    <w:rsid w:val="00C40F64"/>
    <w:rsid w:val="00C55F52"/>
    <w:rsid w:val="00C6788C"/>
    <w:rsid w:val="00C836AE"/>
    <w:rsid w:val="00C86F9D"/>
    <w:rsid w:val="00C908A7"/>
    <w:rsid w:val="00CF0206"/>
    <w:rsid w:val="00D00D8F"/>
    <w:rsid w:val="00D04C33"/>
    <w:rsid w:val="00D109B0"/>
    <w:rsid w:val="00D159A3"/>
    <w:rsid w:val="00D43554"/>
    <w:rsid w:val="00D95A9E"/>
    <w:rsid w:val="00DB30F8"/>
    <w:rsid w:val="00DC397A"/>
    <w:rsid w:val="00E01528"/>
    <w:rsid w:val="00E65788"/>
    <w:rsid w:val="00E72BB5"/>
    <w:rsid w:val="00E97320"/>
    <w:rsid w:val="00EA22FD"/>
    <w:rsid w:val="00EE71D7"/>
    <w:rsid w:val="00F1072E"/>
    <w:rsid w:val="00F37CF2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508FD-5AE3-4600-8886-DA87DFD8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0335D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0335D4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140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140E3C"/>
    <w:rPr>
      <w:rFonts w:ascii="Arial" w:eastAsia="ＭＳ ゴシック" w:hAnsi="Arial"/>
      <w:sz w:val="18"/>
      <w:szCs w:val="18"/>
    </w:rPr>
  </w:style>
  <w:style w:type="paragraph" w:styleId="a6">
    <w:name w:val="footer"/>
    <w:basedOn w:val="a0"/>
    <w:rsid w:val="008245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82457B"/>
  </w:style>
  <w:style w:type="paragraph" w:styleId="a8">
    <w:name w:val="List"/>
    <w:basedOn w:val="a0"/>
    <w:rsid w:val="000335D4"/>
    <w:pPr>
      <w:ind w:left="200" w:hangingChars="200" w:hanging="200"/>
    </w:pPr>
  </w:style>
  <w:style w:type="paragraph" w:styleId="20">
    <w:name w:val="List 2"/>
    <w:basedOn w:val="a0"/>
    <w:rsid w:val="000335D4"/>
    <w:pPr>
      <w:ind w:leftChars="200" w:left="100" w:hangingChars="200" w:hanging="200"/>
    </w:pPr>
  </w:style>
  <w:style w:type="paragraph" w:styleId="a">
    <w:name w:val="List Bullet"/>
    <w:basedOn w:val="a0"/>
    <w:rsid w:val="000335D4"/>
    <w:pPr>
      <w:numPr>
        <w:numId w:val="1"/>
      </w:numPr>
    </w:pPr>
  </w:style>
  <w:style w:type="paragraph" w:styleId="a9">
    <w:name w:val="caption"/>
    <w:basedOn w:val="a0"/>
    <w:next w:val="a0"/>
    <w:qFormat/>
    <w:rsid w:val="000335D4"/>
    <w:rPr>
      <w:b/>
      <w:bCs/>
      <w:szCs w:val="21"/>
    </w:rPr>
  </w:style>
  <w:style w:type="paragraph" w:styleId="aa">
    <w:name w:val="Body Text"/>
    <w:basedOn w:val="a0"/>
    <w:rsid w:val="000335D4"/>
  </w:style>
  <w:style w:type="paragraph" w:styleId="ab">
    <w:name w:val="Body Text First Indent"/>
    <w:basedOn w:val="aa"/>
    <w:rsid w:val="000335D4"/>
    <w:pPr>
      <w:ind w:firstLineChars="100" w:firstLine="210"/>
    </w:pPr>
  </w:style>
  <w:style w:type="paragraph" w:styleId="ac">
    <w:name w:val="Body Text Indent"/>
    <w:basedOn w:val="a0"/>
    <w:rsid w:val="000335D4"/>
    <w:pPr>
      <w:ind w:leftChars="400" w:left="851"/>
    </w:pPr>
  </w:style>
  <w:style w:type="paragraph" w:styleId="21">
    <w:name w:val="Body Text First Indent 2"/>
    <w:basedOn w:val="ac"/>
    <w:rsid w:val="000335D4"/>
    <w:pPr>
      <w:ind w:firstLineChars="100" w:firstLine="210"/>
    </w:pPr>
  </w:style>
  <w:style w:type="paragraph" w:styleId="ad">
    <w:name w:val="header"/>
    <w:basedOn w:val="a0"/>
    <w:link w:val="ae"/>
    <w:rsid w:val="00B46C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46C80"/>
    <w:rPr>
      <w:kern w:val="2"/>
      <w:sz w:val="21"/>
      <w:szCs w:val="24"/>
    </w:rPr>
  </w:style>
  <w:style w:type="paragraph" w:styleId="af">
    <w:name w:val="Date"/>
    <w:basedOn w:val="a0"/>
    <w:next w:val="a0"/>
    <w:link w:val="af0"/>
    <w:rsid w:val="00A74B1B"/>
  </w:style>
  <w:style w:type="character" w:customStyle="1" w:styleId="af0">
    <w:name w:val="日付 (文字)"/>
    <w:link w:val="af"/>
    <w:rsid w:val="00A74B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先端的プロジェクト型研究（　Ａ型　・　Ｂ型　）</vt:lpstr>
    </vt:vector>
  </TitlesOfParts>
  <Company>成人継続教育論講座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先端的プロジェクト型研究（　Ａ型　・　Ｂ型　）</dc:title>
  <dc:subject/>
  <dc:creator>内藤隆史</dc:creator>
  <cp:keywords/>
  <cp:lastModifiedBy>pc25</cp:lastModifiedBy>
  <cp:revision>2</cp:revision>
  <cp:lastPrinted>2015-05-26T00:36:00Z</cp:lastPrinted>
  <dcterms:created xsi:type="dcterms:W3CDTF">2015-08-24T02:45:00Z</dcterms:created>
  <dcterms:modified xsi:type="dcterms:W3CDTF">2015-08-24T02:45:00Z</dcterms:modified>
</cp:coreProperties>
</file>